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45" w:rsidRPr="00E51945" w:rsidRDefault="00E51945" w:rsidP="00E5194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519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2 do zarządzenia Nr 982/2022</w:t>
      </w:r>
      <w:r w:rsidRPr="00E519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Burmistrza Miasta Hrubieszowa</w:t>
      </w:r>
      <w:r w:rsidRPr="00E519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3 marca 2023 r.</w:t>
      </w:r>
    </w:p>
    <w:p w:rsidR="00E51945" w:rsidRPr="00E51945" w:rsidRDefault="00E51945" w:rsidP="00E5194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5194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zgłoszenia propozycji zmian do projektu „Strategii Rozwiązywania Problemów Społecznych Gminy Miejskiej Hrubieszów  na lata 2023- 2027”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799"/>
        <w:gridCol w:w="630"/>
        <w:gridCol w:w="2350"/>
        <w:gridCol w:w="1610"/>
        <w:gridCol w:w="1695"/>
        <w:gridCol w:w="1772"/>
      </w:tblGrid>
      <w:tr w:rsidR="00E51945" w:rsidRPr="00E51945"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  <w:r w:rsidRPr="00E51945">
              <w:rPr>
                <w:rFonts w:ascii="Times New Roman" w:hAnsi="Times New Roman" w:cs="Times New Roman"/>
              </w:rPr>
              <w:t>Imię i nazwisko/ Adres zamieszkania</w:t>
            </w: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  <w:r w:rsidRPr="00E51945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  <w:r w:rsidRPr="00E51945">
              <w:rPr>
                <w:rFonts w:ascii="Times New Roman" w:hAnsi="Times New Roman" w:cs="Times New Roman"/>
              </w:rPr>
              <w:t>Część dokumentu do którego zgłaszana jest uwaga (podtytuł/ strona)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  <w:r w:rsidRPr="00E51945">
              <w:rPr>
                <w:rFonts w:ascii="Times New Roman" w:hAnsi="Times New Roman" w:cs="Times New Roman"/>
              </w:rPr>
              <w:t>Zapis w projekcie Strategii do którego zgłaszana jest uwaga</w:t>
            </w: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  <w:r w:rsidRPr="00E51945">
              <w:rPr>
                <w:rFonts w:ascii="Times New Roman" w:hAnsi="Times New Roman" w:cs="Times New Roman"/>
              </w:rPr>
              <w:t>Treść uwagi oraz ewentualna propozycja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  <w:r w:rsidRPr="00E51945">
              <w:rPr>
                <w:rFonts w:ascii="Times New Roman" w:hAnsi="Times New Roman" w:cs="Times New Roman"/>
              </w:rPr>
              <w:t>Zwięzłe uzasadnienie uwagi</w:t>
            </w:r>
          </w:p>
        </w:tc>
      </w:tr>
      <w:tr w:rsidR="00E51945" w:rsidRPr="00E51945"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</w:tr>
      <w:tr w:rsidR="00E51945" w:rsidRPr="00E51945"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</w:tr>
      <w:tr w:rsidR="00E51945" w:rsidRPr="00E51945"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45" w:rsidRPr="00E51945" w:rsidRDefault="00E51945" w:rsidP="00E51945">
            <w:pPr>
              <w:rPr>
                <w:rFonts w:ascii="Times New Roman" w:hAnsi="Times New Roman" w:cs="Times New Roman"/>
              </w:rPr>
            </w:pPr>
          </w:p>
        </w:tc>
      </w:tr>
    </w:tbl>
    <w:p w:rsidR="00E51945" w:rsidRPr="00E51945" w:rsidRDefault="00E51945" w:rsidP="00E519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E51945" w:rsidRPr="00E51945" w:rsidRDefault="00E51945" w:rsidP="00E519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5194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Czytelny podpis:</w:t>
      </w:r>
    </w:p>
    <w:p w:rsidR="00161C68" w:rsidRDefault="00161C68">
      <w:bookmarkStart w:id="0" w:name="_GoBack"/>
      <w:bookmarkEnd w:id="0"/>
    </w:p>
    <w:sectPr w:rsidR="00161C68" w:rsidSect="00486B3E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45"/>
    <w:rsid w:val="00161C68"/>
    <w:rsid w:val="00E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0E26-9671-4636-9507-46AA9B6B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519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Malińska-Margol</dc:creator>
  <cp:keywords/>
  <dc:description/>
  <cp:lastModifiedBy>Aldona Malińska-Margol</cp:lastModifiedBy>
  <cp:revision>1</cp:revision>
  <dcterms:created xsi:type="dcterms:W3CDTF">2023-03-08T14:12:00Z</dcterms:created>
  <dcterms:modified xsi:type="dcterms:W3CDTF">2023-03-08T14:12:00Z</dcterms:modified>
</cp:coreProperties>
</file>